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76" w:rsidRPr="002C7520" w:rsidRDefault="00A74A76" w:rsidP="00A74A76">
      <w:pPr>
        <w:jc w:val="center"/>
        <w:rPr>
          <w:b/>
        </w:rPr>
      </w:pPr>
      <w:r w:rsidRPr="002C7520">
        <w:rPr>
          <w:b/>
        </w:rPr>
        <w:t>СОВЕТ МУРАЛИНСКОГО  СЕЛЬСКОГО ПОСЕЛЕНИЯ</w:t>
      </w:r>
    </w:p>
    <w:p w:rsidR="00A74A76" w:rsidRPr="002C7520" w:rsidRDefault="00A74A76" w:rsidP="00A74A76">
      <w:pPr>
        <w:jc w:val="center"/>
        <w:rPr>
          <w:b/>
        </w:rPr>
      </w:pPr>
      <w:r w:rsidRPr="002C7520">
        <w:rPr>
          <w:b/>
        </w:rPr>
        <w:t>КАЙБИЦКОГО МУНИЦИПАЛЬНОГО РАЙОНА РЕСПУБЛИКИ ТАТАРСТАН</w:t>
      </w:r>
    </w:p>
    <w:p w:rsidR="00A74A76" w:rsidRPr="002C7520" w:rsidRDefault="00A74A76" w:rsidP="00A74A76">
      <w:pPr>
        <w:jc w:val="center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  <w:r w:rsidRPr="002C7520">
        <w:rPr>
          <w:b/>
        </w:rPr>
        <w:t xml:space="preserve">                                                           РЕШЕНИЕ № 3</w:t>
      </w:r>
      <w:r>
        <w:rPr>
          <w:b/>
        </w:rPr>
        <w:t>7</w:t>
      </w:r>
    </w:p>
    <w:p w:rsidR="00A74A76" w:rsidRPr="002C7520" w:rsidRDefault="00A74A76" w:rsidP="00A74A76">
      <w:pPr>
        <w:jc w:val="both"/>
        <w:rPr>
          <w:b/>
        </w:rPr>
      </w:pPr>
      <w:r w:rsidRPr="002C7520">
        <w:rPr>
          <w:b/>
        </w:rPr>
        <w:t xml:space="preserve">        </w:t>
      </w:r>
      <w:proofErr w:type="spellStart"/>
      <w:r w:rsidRPr="002C7520">
        <w:rPr>
          <w:b/>
        </w:rPr>
        <w:t>с</w:t>
      </w:r>
      <w:proofErr w:type="gramStart"/>
      <w:r w:rsidRPr="002C7520">
        <w:rPr>
          <w:b/>
        </w:rPr>
        <w:t>.М</w:t>
      </w:r>
      <w:proofErr w:type="gramEnd"/>
      <w:r w:rsidRPr="002C7520">
        <w:rPr>
          <w:b/>
        </w:rPr>
        <w:t>урали</w:t>
      </w:r>
      <w:proofErr w:type="spellEnd"/>
      <w:r w:rsidRPr="002C7520">
        <w:rPr>
          <w:b/>
        </w:rPr>
        <w:t xml:space="preserve">                                                                                            1</w:t>
      </w:r>
      <w:r>
        <w:rPr>
          <w:b/>
        </w:rPr>
        <w:t>8</w:t>
      </w:r>
      <w:r w:rsidRPr="002C7520">
        <w:rPr>
          <w:b/>
        </w:rPr>
        <w:t>.1</w:t>
      </w:r>
      <w:r>
        <w:rPr>
          <w:b/>
        </w:rPr>
        <w:t>2</w:t>
      </w:r>
      <w:r w:rsidRPr="002C7520">
        <w:rPr>
          <w:b/>
        </w:rPr>
        <w:t>.2014</w:t>
      </w: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  <w:r w:rsidRPr="002C7520">
        <w:rPr>
          <w:b/>
        </w:rPr>
        <w:t xml:space="preserve">« О  внесении  изменений   и дополнений  в решение  Совета Муралинского сельского поселения  Кайбицкого муниципального района РТ от №35 от16.12.2013 г» «О бюджете  Муралинского сельского поселения  Кайбицкого муниципального района  на 2014год и плановый период 2015 и 2016годов» </w:t>
      </w: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  <w:r w:rsidRPr="002C7520">
        <w:rPr>
          <w:b/>
        </w:rPr>
        <w:t>В связи  с ходатайством  Исполнительного комитета Муралинского  сельского поселения  Совет Муралинского  сельского поселения  решил:</w:t>
      </w:r>
    </w:p>
    <w:p w:rsidR="00A74A76" w:rsidRPr="002C7520" w:rsidRDefault="00A74A76" w:rsidP="00A74A76">
      <w:pPr>
        <w:jc w:val="both"/>
        <w:rPr>
          <w:b/>
        </w:rPr>
      </w:pPr>
    </w:p>
    <w:p w:rsidR="00A74A76" w:rsidRPr="0051457D" w:rsidRDefault="00A74A76" w:rsidP="0051457D">
      <w:pPr>
        <w:pStyle w:val="a3"/>
        <w:numPr>
          <w:ilvl w:val="0"/>
          <w:numId w:val="1"/>
        </w:numPr>
        <w:jc w:val="both"/>
        <w:rPr>
          <w:b/>
        </w:rPr>
      </w:pPr>
      <w:r w:rsidRPr="0051457D">
        <w:rPr>
          <w:b/>
        </w:rPr>
        <w:t>Выделить  денежные средства с КБК  11302065100000130 (</w:t>
      </w:r>
      <w:proofErr w:type="gramStart"/>
      <w:r w:rsidRPr="0051457D">
        <w:rPr>
          <w:b/>
        </w:rPr>
        <w:t>доходы</w:t>
      </w:r>
      <w:proofErr w:type="gramEnd"/>
      <w:r w:rsidRPr="0051457D">
        <w:rPr>
          <w:b/>
        </w:rPr>
        <w:t xml:space="preserve">  поступающие в порядке размещения расходов, понесенных в связи </w:t>
      </w:r>
      <w:proofErr w:type="spellStart"/>
      <w:r w:rsidRPr="0051457D">
        <w:rPr>
          <w:b/>
        </w:rPr>
        <w:t>эсплуатацией</w:t>
      </w:r>
      <w:proofErr w:type="spellEnd"/>
      <w:r w:rsidRPr="0051457D">
        <w:rPr>
          <w:b/>
        </w:rPr>
        <w:t xml:space="preserve"> имущества поселения)  за электроэнергию  в сумме - 22500 рублей., зарплата по договору за качку воды  за  4 квартал 2014 года в сумме -9374,40 рублей.</w:t>
      </w:r>
    </w:p>
    <w:p w:rsidR="00EF58B4" w:rsidRPr="001068AF" w:rsidRDefault="0051457D" w:rsidP="001068AF">
      <w:pPr>
        <w:pStyle w:val="a3"/>
        <w:numPr>
          <w:ilvl w:val="0"/>
          <w:numId w:val="1"/>
        </w:numPr>
        <w:rPr>
          <w:b/>
        </w:rPr>
      </w:pPr>
      <w:r w:rsidRPr="001068AF">
        <w:rPr>
          <w:b/>
        </w:rPr>
        <w:t>Выделить  исполнительному комитету Муралинского сельского поселения Кайбицкого муниципального района РТ</w:t>
      </w:r>
    </w:p>
    <w:p w:rsidR="00EF58B4" w:rsidRPr="001068AF" w:rsidRDefault="00EF58B4" w:rsidP="001068AF">
      <w:pPr>
        <w:ind w:left="360"/>
        <w:rPr>
          <w:b/>
        </w:rPr>
      </w:pPr>
      <w:r w:rsidRPr="001068AF">
        <w:rPr>
          <w:b/>
        </w:rPr>
        <w:t xml:space="preserve">по коду 916 0102 0020300 121 211001 10315 </w:t>
      </w:r>
      <w:r w:rsidR="0051457D" w:rsidRPr="001068AF">
        <w:rPr>
          <w:b/>
        </w:rPr>
        <w:t xml:space="preserve"> в сумме </w:t>
      </w:r>
      <w:r w:rsidRPr="001068AF">
        <w:rPr>
          <w:b/>
        </w:rPr>
        <w:t>11104,83</w:t>
      </w:r>
      <w:r w:rsidR="0051457D" w:rsidRPr="001068AF">
        <w:rPr>
          <w:b/>
        </w:rPr>
        <w:t xml:space="preserve"> </w:t>
      </w:r>
      <w:r w:rsidRPr="001068AF">
        <w:rPr>
          <w:b/>
        </w:rPr>
        <w:t>рублей</w:t>
      </w:r>
    </w:p>
    <w:p w:rsidR="00EF58B4" w:rsidRPr="001068AF" w:rsidRDefault="00EF58B4" w:rsidP="001068AF">
      <w:pPr>
        <w:ind w:left="360"/>
        <w:rPr>
          <w:b/>
        </w:rPr>
      </w:pPr>
      <w:r w:rsidRPr="001068AF">
        <w:rPr>
          <w:b/>
        </w:rPr>
        <w:t>по коду 916 0102 0020300 121 213001 10315 в сумме  2347,11</w:t>
      </w:r>
      <w:r w:rsidR="0051457D" w:rsidRPr="001068AF">
        <w:rPr>
          <w:b/>
        </w:rPr>
        <w:t xml:space="preserve">  рублей   </w:t>
      </w:r>
      <w:r w:rsidRPr="001068AF">
        <w:rPr>
          <w:b/>
        </w:rPr>
        <w:t xml:space="preserve"> </w:t>
      </w:r>
    </w:p>
    <w:p w:rsidR="00A74A76" w:rsidRPr="001068AF" w:rsidRDefault="001068AF" w:rsidP="001068AF">
      <w:pPr>
        <w:ind w:left="360"/>
        <w:rPr>
          <w:b/>
        </w:rPr>
      </w:pPr>
      <w:r w:rsidRPr="001068AF">
        <w:rPr>
          <w:b/>
        </w:rPr>
        <w:t xml:space="preserve">       </w:t>
      </w:r>
      <w:r w:rsidR="0051457D" w:rsidRPr="001068AF">
        <w:rPr>
          <w:b/>
        </w:rPr>
        <w:t xml:space="preserve">за счет </w:t>
      </w:r>
      <w:r w:rsidRPr="001068AF">
        <w:rPr>
          <w:b/>
        </w:rPr>
        <w:t>земельного налога</w:t>
      </w:r>
      <w:r w:rsidR="0051457D" w:rsidRPr="001068AF">
        <w:rPr>
          <w:b/>
        </w:rPr>
        <w:t xml:space="preserve"> </w:t>
      </w:r>
    </w:p>
    <w:p w:rsidR="001068AF" w:rsidRDefault="001068AF" w:rsidP="001068AF">
      <w:pPr>
        <w:pStyle w:val="a3"/>
        <w:numPr>
          <w:ilvl w:val="0"/>
          <w:numId w:val="1"/>
        </w:numPr>
        <w:rPr>
          <w:b/>
        </w:rPr>
      </w:pPr>
      <w:r w:rsidRPr="001068AF">
        <w:rPr>
          <w:b/>
        </w:rPr>
        <w:t xml:space="preserve">Выделить  денежные средства с КБК  </w:t>
      </w:r>
      <w:r w:rsidRPr="001068AF">
        <w:rPr>
          <w:b/>
        </w:rPr>
        <w:t>926 113 02995 100000130</w:t>
      </w:r>
      <w:r w:rsidRPr="001068AF">
        <w:rPr>
          <w:b/>
        </w:rPr>
        <w:t xml:space="preserve"> </w:t>
      </w:r>
      <w:proofErr w:type="gramStart"/>
      <w:r w:rsidRPr="001068AF">
        <w:rPr>
          <w:b/>
        </w:rPr>
        <w:t>(</w:t>
      </w:r>
      <w:r w:rsidRPr="001068AF">
        <w:rPr>
          <w:b/>
        </w:rPr>
        <w:t xml:space="preserve"> </w:t>
      </w:r>
      <w:proofErr w:type="gramEnd"/>
      <w:r w:rsidRPr="001068AF">
        <w:rPr>
          <w:b/>
        </w:rPr>
        <w:t>прочие доходы от компенсации затрат бюджетов поселений)</w:t>
      </w:r>
    </w:p>
    <w:p w:rsidR="001068AF" w:rsidRPr="001068AF" w:rsidRDefault="001068AF" w:rsidP="001068AF">
      <w:pPr>
        <w:ind w:left="360"/>
        <w:rPr>
          <w:b/>
        </w:rPr>
      </w:pPr>
      <w:r>
        <w:rPr>
          <w:b/>
        </w:rPr>
        <w:t xml:space="preserve">     </w:t>
      </w:r>
      <w:r w:rsidRPr="001068AF">
        <w:rPr>
          <w:b/>
        </w:rPr>
        <w:t xml:space="preserve"> по коду 916 0102 0020300 121 213001 в сумме 989,77</w:t>
      </w:r>
    </w:p>
    <w:p w:rsidR="001068AF" w:rsidRPr="001068AF" w:rsidRDefault="001068AF" w:rsidP="001068AF">
      <w:pPr>
        <w:ind w:left="360"/>
        <w:rPr>
          <w:b/>
        </w:rPr>
      </w:pPr>
      <w:r>
        <w:rPr>
          <w:b/>
        </w:rPr>
        <w:t xml:space="preserve">     </w:t>
      </w:r>
      <w:r w:rsidRPr="001068AF">
        <w:rPr>
          <w:b/>
        </w:rPr>
        <w:t xml:space="preserve"> </w:t>
      </w:r>
      <w:r w:rsidRPr="001068AF">
        <w:rPr>
          <w:b/>
        </w:rPr>
        <w:t>по коду 916 010</w:t>
      </w:r>
      <w:r>
        <w:rPr>
          <w:b/>
        </w:rPr>
        <w:t>4</w:t>
      </w:r>
      <w:r w:rsidRPr="001068AF">
        <w:rPr>
          <w:b/>
        </w:rPr>
        <w:t xml:space="preserve"> 0020</w:t>
      </w:r>
      <w:r>
        <w:rPr>
          <w:b/>
        </w:rPr>
        <w:t>4</w:t>
      </w:r>
      <w:r w:rsidRPr="001068AF">
        <w:rPr>
          <w:b/>
        </w:rPr>
        <w:t xml:space="preserve">00 121 213001 в сумме </w:t>
      </w:r>
      <w:r>
        <w:rPr>
          <w:b/>
        </w:rPr>
        <w:t>4433,01</w:t>
      </w:r>
    </w:p>
    <w:p w:rsidR="001068AF" w:rsidRDefault="001068AF" w:rsidP="001068AF">
      <w:pPr>
        <w:ind w:left="360"/>
        <w:rPr>
          <w:b/>
        </w:rPr>
      </w:pPr>
      <w:r>
        <w:rPr>
          <w:b/>
        </w:rPr>
        <w:tab/>
      </w:r>
      <w:r w:rsidRPr="001068AF">
        <w:rPr>
          <w:b/>
        </w:rPr>
        <w:t>по коду 916 010</w:t>
      </w:r>
      <w:r>
        <w:rPr>
          <w:b/>
        </w:rPr>
        <w:t>4</w:t>
      </w:r>
      <w:r w:rsidRPr="001068AF">
        <w:rPr>
          <w:b/>
        </w:rPr>
        <w:t xml:space="preserve"> 0020</w:t>
      </w:r>
      <w:r>
        <w:rPr>
          <w:b/>
        </w:rPr>
        <w:t>4</w:t>
      </w:r>
      <w:r w:rsidRPr="001068AF">
        <w:rPr>
          <w:b/>
        </w:rPr>
        <w:t>00 121 21</w:t>
      </w:r>
      <w:r>
        <w:rPr>
          <w:b/>
        </w:rPr>
        <w:t>1</w:t>
      </w:r>
      <w:r w:rsidRPr="001068AF">
        <w:rPr>
          <w:b/>
        </w:rPr>
        <w:t>001 в сумме</w:t>
      </w:r>
      <w:r>
        <w:rPr>
          <w:b/>
        </w:rPr>
        <w:t xml:space="preserve">  716,59</w:t>
      </w:r>
    </w:p>
    <w:p w:rsidR="001068AF" w:rsidRPr="001068AF" w:rsidRDefault="001068AF" w:rsidP="001068AF">
      <w:pPr>
        <w:ind w:left="360"/>
        <w:rPr>
          <w:b/>
        </w:rPr>
      </w:pPr>
      <w:r>
        <w:rPr>
          <w:b/>
        </w:rPr>
        <w:t xml:space="preserve">       по коду 916 0113 0029900 121 213001 в сумме 860,63</w:t>
      </w:r>
    </w:p>
    <w:p w:rsidR="001068AF" w:rsidRPr="001068AF" w:rsidRDefault="001068AF" w:rsidP="001068AF">
      <w:pPr>
        <w:ind w:left="360"/>
        <w:rPr>
          <w:b/>
        </w:rPr>
      </w:pPr>
      <w:r>
        <w:rPr>
          <w:b/>
        </w:rPr>
        <w:t xml:space="preserve">      по коду 916 0104 0020400 244 340001  в сумме 4000 рублей</w:t>
      </w:r>
    </w:p>
    <w:p w:rsidR="001068AF" w:rsidRPr="001068AF" w:rsidRDefault="001068AF" w:rsidP="001068AF">
      <w:pPr>
        <w:tabs>
          <w:tab w:val="left" w:pos="870"/>
        </w:tabs>
        <w:ind w:left="360"/>
        <w:rPr>
          <w:b/>
        </w:rPr>
      </w:pPr>
    </w:p>
    <w:p w:rsidR="00A74A76" w:rsidRPr="002C7520" w:rsidRDefault="001068AF" w:rsidP="00A74A76">
      <w:pPr>
        <w:jc w:val="both"/>
        <w:rPr>
          <w:b/>
        </w:rPr>
      </w:pPr>
      <w:r>
        <w:rPr>
          <w:b/>
        </w:rPr>
        <w:t xml:space="preserve">     4</w:t>
      </w:r>
      <w:bookmarkStart w:id="0" w:name="_GoBack"/>
      <w:bookmarkEnd w:id="0"/>
      <w:r w:rsidR="00A74A76" w:rsidRPr="002C7520">
        <w:rPr>
          <w:b/>
        </w:rPr>
        <w:t xml:space="preserve">.  </w:t>
      </w:r>
      <w:proofErr w:type="gramStart"/>
      <w:r w:rsidR="00A74A76" w:rsidRPr="002C7520">
        <w:rPr>
          <w:b/>
        </w:rPr>
        <w:t>Контроль за</w:t>
      </w:r>
      <w:proofErr w:type="gramEnd"/>
      <w:r w:rsidR="00A74A76" w:rsidRPr="002C7520">
        <w:rPr>
          <w:b/>
        </w:rPr>
        <w:t xml:space="preserve"> исполнением данного решения оставляю за собой.</w:t>
      </w: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rPr>
          <w:b/>
        </w:rPr>
      </w:pPr>
      <w:r w:rsidRPr="002C7520">
        <w:rPr>
          <w:b/>
        </w:rPr>
        <w:t>Глава Муралинского сельского поселения</w:t>
      </w:r>
      <w:proofErr w:type="gramStart"/>
      <w:r w:rsidRPr="002C7520">
        <w:rPr>
          <w:b/>
        </w:rPr>
        <w:t xml:space="preserve"> :</w:t>
      </w:r>
      <w:proofErr w:type="gramEnd"/>
      <w:r w:rsidRPr="002C7520">
        <w:rPr>
          <w:b/>
        </w:rPr>
        <w:t xml:space="preserve">                                           </w:t>
      </w:r>
      <w:proofErr w:type="spellStart"/>
      <w:r w:rsidRPr="002C7520">
        <w:rPr>
          <w:b/>
        </w:rPr>
        <w:t>Зиннатуллин</w:t>
      </w:r>
      <w:proofErr w:type="spellEnd"/>
      <w:r w:rsidRPr="002C7520">
        <w:rPr>
          <w:b/>
        </w:rPr>
        <w:t xml:space="preserve"> Р.Р.</w:t>
      </w: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2C7520" w:rsidRDefault="00A74A76" w:rsidP="00A74A76">
      <w:pPr>
        <w:jc w:val="both"/>
        <w:rPr>
          <w:b/>
        </w:rPr>
      </w:pPr>
    </w:p>
    <w:p w:rsidR="00A74A76" w:rsidRPr="00BD02CF" w:rsidRDefault="00A74A76" w:rsidP="00A74A76"/>
    <w:p w:rsidR="008E6D71" w:rsidRDefault="008E6D71"/>
    <w:sectPr w:rsidR="008E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4BC"/>
    <w:multiLevelType w:val="hybridMultilevel"/>
    <w:tmpl w:val="4FE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84"/>
    <w:rsid w:val="001068AF"/>
    <w:rsid w:val="00222312"/>
    <w:rsid w:val="0051457D"/>
    <w:rsid w:val="008E6D71"/>
    <w:rsid w:val="00A74A76"/>
    <w:rsid w:val="00E31684"/>
    <w:rsid w:val="00E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2014-12-16T07:07:00Z</dcterms:created>
  <dcterms:modified xsi:type="dcterms:W3CDTF">2014-12-19T06:44:00Z</dcterms:modified>
</cp:coreProperties>
</file>