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0B" w:rsidRPr="0027660B" w:rsidRDefault="0027660B" w:rsidP="0027660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660B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4436"/>
        <w:gridCol w:w="587"/>
        <w:gridCol w:w="4713"/>
      </w:tblGrid>
      <w:tr w:rsidR="00B6647C" w:rsidRPr="00BB38F0" w:rsidTr="00B2077F">
        <w:trPr>
          <w:trHeight w:val="906"/>
        </w:trPr>
        <w:tc>
          <w:tcPr>
            <w:tcW w:w="4436" w:type="dxa"/>
            <w:hideMark/>
          </w:tcPr>
          <w:bookmarkEnd w:id="0"/>
          <w:p w:rsidR="00B6647C" w:rsidRPr="00BB38F0" w:rsidRDefault="00B6647C" w:rsidP="00B2077F">
            <w:pPr>
              <w:widowControl w:val="0"/>
              <w:tabs>
                <w:tab w:val="left" w:pos="342"/>
                <w:tab w:val="left" w:pos="1168"/>
                <w:tab w:val="left" w:pos="41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F0">
              <w:rPr>
                <w:rFonts w:ascii="Times New Roman" w:hAnsi="Times New Roman" w:cs="Times New Roman"/>
                <w:sz w:val="28"/>
                <w:szCs w:val="28"/>
              </w:rPr>
              <w:t>СОВЕТ МУРАЛИНСКОГО СЕЛЬСКОГО ПОСЕЛЕНИЯ КАЙБИЦКОГО М</w:t>
            </w:r>
            <w:r w:rsidRPr="00BB38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</w:t>
            </w:r>
            <w:r w:rsidRPr="00BB38F0">
              <w:rPr>
                <w:rFonts w:ascii="Times New Roman" w:hAnsi="Times New Roman" w:cs="Times New Roman"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587" w:type="dxa"/>
          </w:tcPr>
          <w:p w:rsidR="00B6647C" w:rsidRPr="00BB38F0" w:rsidRDefault="00B6647C" w:rsidP="00B2077F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  <w:hideMark/>
          </w:tcPr>
          <w:p w:rsidR="00B6647C" w:rsidRPr="00BB38F0" w:rsidRDefault="00B6647C" w:rsidP="00B207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38F0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BB38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BB38F0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ЕСПУБЛИКАСЫ </w:t>
            </w:r>
          </w:p>
          <w:p w:rsidR="00B6647C" w:rsidRPr="00BB38F0" w:rsidRDefault="00B6647C" w:rsidP="00B2077F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F0">
              <w:rPr>
                <w:rFonts w:ascii="Times New Roman" w:hAnsi="Times New Roman" w:cs="Times New Roman"/>
                <w:sz w:val="28"/>
                <w:szCs w:val="28"/>
              </w:rPr>
              <w:t xml:space="preserve">КАЙБЫЧ </w:t>
            </w:r>
          </w:p>
          <w:p w:rsidR="00B6647C" w:rsidRPr="00BB38F0" w:rsidRDefault="00B6647C" w:rsidP="00B2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 </w:t>
            </w:r>
            <w:r w:rsidRPr="00BB38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BB38F0">
              <w:rPr>
                <w:rFonts w:ascii="Times New Roman" w:hAnsi="Times New Roman" w:cs="Times New Roman"/>
                <w:sz w:val="28"/>
                <w:szCs w:val="28"/>
              </w:rPr>
              <w:t>АЙОНЫ</w:t>
            </w:r>
          </w:p>
          <w:p w:rsidR="00B6647C" w:rsidRPr="00BB38F0" w:rsidRDefault="00B6647C" w:rsidP="00B2077F">
            <w:pPr>
              <w:widowControl w:val="0"/>
              <w:autoSpaceDE w:val="0"/>
              <w:autoSpaceDN w:val="0"/>
              <w:adjustRightInd w:val="0"/>
              <w:spacing w:after="0"/>
              <w:ind w:left="-16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3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8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МӨРӘЛЕ АВЫЛ ҖИРЛЕГЕ</w:t>
            </w:r>
          </w:p>
          <w:p w:rsidR="00B6647C" w:rsidRPr="00BB38F0" w:rsidRDefault="00B6647C" w:rsidP="00B2077F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38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СОВЕТЫ</w:t>
            </w:r>
          </w:p>
        </w:tc>
      </w:tr>
    </w:tbl>
    <w:p w:rsidR="00B6647C" w:rsidRPr="00BB38F0" w:rsidRDefault="00B6647C" w:rsidP="00B6647C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B38F0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_______________</w:t>
      </w:r>
    </w:p>
    <w:p w:rsidR="00B6647C" w:rsidRPr="00BB38F0" w:rsidRDefault="00B6647C" w:rsidP="00B6647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B38F0">
        <w:rPr>
          <w:rFonts w:ascii="Times New Roman" w:hAnsi="Times New Roman" w:cs="Times New Roman"/>
          <w:sz w:val="28"/>
          <w:szCs w:val="28"/>
          <w:lang w:val="tt-RU"/>
        </w:rPr>
        <w:t xml:space="preserve">    РЕШЕНИЕ                                                                                        КАРАР</w:t>
      </w:r>
    </w:p>
    <w:p w:rsidR="00B6647C" w:rsidRPr="00BB38F0" w:rsidRDefault="0027660B" w:rsidP="00B6647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softHyphen/>
        <w:t>_____________</w:t>
      </w:r>
      <w:r w:rsidR="00B6647C" w:rsidRPr="00BB38F0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B6647C" w:rsidRPr="00BB38F0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B6647C" w:rsidRPr="00BB38F0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Мурали</w:t>
      </w:r>
      <w:r w:rsidR="00B6647C" w:rsidRPr="00BB38F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6647C" w:rsidRPr="00BB38F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№___________</w:t>
      </w:r>
    </w:p>
    <w:p w:rsidR="00B6647C" w:rsidRPr="00C87195" w:rsidRDefault="00B6647C" w:rsidP="00B6647C">
      <w:pPr>
        <w:pStyle w:val="ConsPlusNormal"/>
        <w:ind w:firstLine="0"/>
        <w:jc w:val="both"/>
        <w:rPr>
          <w:b/>
          <w:bCs/>
          <w:sz w:val="24"/>
          <w:szCs w:val="24"/>
        </w:rPr>
      </w:pPr>
    </w:p>
    <w:p w:rsidR="00B6647C" w:rsidRDefault="00B6647C" w:rsidP="00B6647C">
      <w:pPr>
        <w:tabs>
          <w:tab w:val="left" w:pos="6237"/>
        </w:tabs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</w:rPr>
      </w:pPr>
      <w:r w:rsidRPr="009652CF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муниципальной службе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2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52C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9652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6647C" w:rsidRDefault="00B6647C" w:rsidP="00B6647C">
      <w:pPr>
        <w:tabs>
          <w:tab w:val="left" w:pos="5529"/>
        </w:tabs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</w:p>
    <w:p w:rsidR="00B6647C" w:rsidRPr="009652CF" w:rsidRDefault="00B6647C" w:rsidP="00B6647C">
      <w:pPr>
        <w:tabs>
          <w:tab w:val="left" w:pos="5529"/>
        </w:tabs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</w:p>
    <w:p w:rsidR="00B6647C" w:rsidRPr="001C6B63" w:rsidRDefault="00B6647C" w:rsidP="00B664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>В соответствии с Федеральным законом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Федеральным законом от 16.12.2019     №432-ФЗ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Федеральным законом от 01.04.2019 №48-ФЗ «О внесении изменений в Федеральный закон «Об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Федерации», Уставом муниципального образования «</w:t>
      </w:r>
      <w:proofErr w:type="spellStart"/>
      <w:r w:rsidRPr="00BB38F0">
        <w:rPr>
          <w:rFonts w:ascii="Times New Roman" w:eastAsia="Times New Roman" w:hAnsi="Times New Roman" w:cs="Times New Roman"/>
          <w:sz w:val="28"/>
          <w:szCs w:val="28"/>
        </w:rPr>
        <w:t>Муралинское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1C6B63">
        <w:rPr>
          <w:rFonts w:ascii="Times New Roman" w:eastAsia="Times New Roman" w:hAnsi="Times New Roman" w:cs="Times New Roman"/>
          <w:sz w:val="28"/>
          <w:szCs w:val="28"/>
        </w:rPr>
        <w:t>Кайбицк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Татарстан», 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38F0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9652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6B63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B6647C" w:rsidRPr="001C6B63" w:rsidRDefault="00B6647C" w:rsidP="00B664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47C" w:rsidRPr="001C6B63" w:rsidRDefault="00B6647C" w:rsidP="00B6647C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1C6B6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муниципальной службе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9652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2C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9652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1C6B63">
        <w:rPr>
          <w:rFonts w:ascii="Times New Roman" w:eastAsia="Times New Roman" w:hAnsi="Times New Roman" w:cs="Times New Roman"/>
          <w:sz w:val="28"/>
          <w:szCs w:val="28"/>
        </w:rPr>
        <w:t>, утвержденное </w:t>
      </w:r>
      <w:hyperlink r:id="rId4" w:history="1">
        <w:r w:rsidRPr="001C6B63">
          <w:rPr>
            <w:rFonts w:ascii="Times New Roman" w:eastAsia="Times New Roman" w:hAnsi="Times New Roman" w:cs="Times New Roman"/>
            <w:sz w:val="28"/>
            <w:szCs w:val="28"/>
          </w:rPr>
          <w:t xml:space="preserve">решением Совета </w:t>
        </w:r>
        <w:proofErr w:type="spellStart"/>
        <w:r w:rsidRPr="007630EC">
          <w:rPr>
            <w:rFonts w:ascii="Times New Roman" w:hAnsi="Times New Roman" w:cs="Times New Roman"/>
            <w:sz w:val="28"/>
            <w:szCs w:val="28"/>
          </w:rPr>
          <w:t>Муралинского</w:t>
        </w:r>
        <w:proofErr w:type="spellEnd"/>
        <w:r w:rsidRPr="009652CF">
          <w:rPr>
            <w:rFonts w:ascii="Times New Roman" w:hAnsi="Times New Roman" w:cs="Times New Roman"/>
            <w:sz w:val="28"/>
            <w:szCs w:val="28"/>
          </w:rPr>
          <w:t xml:space="preserve"> сельского поселения</w:t>
        </w:r>
        <w:r w:rsidRPr="001C6B6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1C6B63">
          <w:rPr>
            <w:rFonts w:ascii="Times New Roman" w:eastAsia="Times New Roman" w:hAnsi="Times New Roman" w:cs="Times New Roman"/>
            <w:sz w:val="28"/>
            <w:szCs w:val="28"/>
          </w:rPr>
          <w:t>Кайбицкого</w:t>
        </w:r>
        <w:proofErr w:type="spellEnd"/>
        <w:r w:rsidRPr="001C6B63">
          <w:rPr>
            <w:rFonts w:ascii="Times New Roman" w:eastAsia="Times New Roman" w:hAnsi="Times New Roman" w:cs="Times New Roman"/>
            <w:sz w:val="28"/>
            <w:szCs w:val="28"/>
          </w:rPr>
          <w:t xml:space="preserve"> муниципального района Республики Татарстан от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30.04</w:t>
        </w:r>
        <w:r w:rsidRPr="007630EC">
          <w:rPr>
            <w:rFonts w:ascii="Times New Roman" w:eastAsia="Times New Roman" w:hAnsi="Times New Roman" w:cs="Times New Roman"/>
            <w:sz w:val="28"/>
            <w:szCs w:val="28"/>
          </w:rPr>
          <w:t>.2012 №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       - подпункт 3 пункта 7.1</w:t>
      </w: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t>. изложить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         «3) участвовать в управлении коммерческой или некоммерческой организацией, за исключением следующих случаев: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lastRenderedPageBreak/>
        <w:t>а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>) иные случаи, предусмотренные федеральными законами;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>3.1) заниматься предпринимательской деятельностью лично или через доверенных лиц.»;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6 пункта 10.3 изложить в следующей редакции: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>«6) документ, подтверждающий регистрацию в системе индивидуального (персонифицированного) учета, в том числе в форме электронного документа;»;</w:t>
      </w:r>
    </w:p>
    <w:p w:rsidR="00B6647C" w:rsidRPr="001C6B63" w:rsidRDefault="00B6647C" w:rsidP="00B6647C">
      <w:pPr>
        <w:shd w:val="clear" w:color="auto" w:fill="FFFFFF"/>
        <w:spacing w:before="24" w:after="24" w:line="33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t>пункт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23.4 изложить в следующей редакции: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>«23.4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законом.»;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t>пункт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2 части 24.3 дополнить подпунктом 2.1 следующего содержания: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«2.1)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</w:t>
      </w:r>
      <w:r w:rsidRPr="001C6B63">
        <w:rPr>
          <w:rFonts w:ascii="Times New Roman" w:eastAsia="Times New Roman" w:hAnsi="Times New Roman" w:cs="Times New Roman"/>
          <w:sz w:val="28"/>
          <w:szCs w:val="28"/>
        </w:rPr>
        <w:lastRenderedPageBreak/>
        <w:t>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доверия).»;</w:t>
      </w:r>
    </w:p>
    <w:p w:rsidR="00B6647C" w:rsidRPr="001C6B63" w:rsidRDefault="00B6647C" w:rsidP="00B6647C">
      <w:pPr>
        <w:shd w:val="clear" w:color="auto" w:fill="FFFFFF"/>
        <w:spacing w:before="24" w:after="24" w:line="33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47C" w:rsidRPr="001C6B63" w:rsidRDefault="00B6647C" w:rsidP="00B6647C">
      <w:pPr>
        <w:shd w:val="clear" w:color="auto" w:fill="FFFFFF"/>
        <w:spacing w:before="24" w:after="24" w:line="33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B63">
        <w:rPr>
          <w:rFonts w:ascii="Times New Roman" w:eastAsia="Times New Roman" w:hAnsi="Times New Roman" w:cs="Times New Roman"/>
          <w:sz w:val="28"/>
          <w:szCs w:val="28"/>
        </w:rPr>
        <w:t>пункт</w:t>
      </w:r>
      <w:proofErr w:type="gramEnd"/>
      <w:r w:rsidRPr="001C6B63">
        <w:rPr>
          <w:rFonts w:ascii="Times New Roman" w:eastAsia="Times New Roman" w:hAnsi="Times New Roman" w:cs="Times New Roman"/>
          <w:sz w:val="28"/>
          <w:szCs w:val="28"/>
        </w:rPr>
        <w:t xml:space="preserve"> 24.6 изложить в следующей редакции:</w:t>
      </w:r>
    </w:p>
    <w:p w:rsidR="00B6647C" w:rsidRPr="001C6B63" w:rsidRDefault="00B6647C" w:rsidP="00B6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63">
        <w:rPr>
          <w:rFonts w:ascii="Times New Roman" w:eastAsia="Times New Roman" w:hAnsi="Times New Roman" w:cs="Times New Roman"/>
          <w:sz w:val="28"/>
          <w:szCs w:val="28"/>
        </w:rPr>
        <w:t>«24.6 Взыскания, предусмотренные статьями 14.1, 15 и 27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делу.».</w:t>
      </w:r>
    </w:p>
    <w:p w:rsidR="00B6647C" w:rsidRPr="009652CF" w:rsidRDefault="00B6647C" w:rsidP="00B664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52C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652C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Pr="007630EC">
        <w:rPr>
          <w:rFonts w:ascii="Times New Roman" w:eastAsia="Times New Roman" w:hAnsi="Times New Roman" w:cs="Times New Roman"/>
          <w:sz w:val="28"/>
          <w:szCs w:val="28"/>
        </w:rPr>
        <w:t>Муралинского</w:t>
      </w:r>
      <w:proofErr w:type="spellEnd"/>
      <w:r w:rsidRPr="009652C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52CF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9652C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веб-адресу: </w:t>
      </w:r>
      <w:hyperlink r:id="rId5" w:history="1">
        <w:r w:rsidRPr="00507BE2">
          <w:rPr>
            <w:rStyle w:val="a3"/>
            <w:rFonts w:ascii="Times New Roman" w:hAnsi="Times New Roman"/>
            <w:sz w:val="28"/>
            <w:szCs w:val="28"/>
            <w:lang w:val="tt-RU"/>
          </w:rPr>
          <w:t>http://muralin-kaybici.tatarstan.ru</w:t>
        </w:r>
      </w:hyperlink>
      <w:r w:rsidRPr="00507BE2">
        <w:rPr>
          <w:rStyle w:val="a3"/>
          <w:rFonts w:ascii="Times New Roman" w:hAnsi="Times New Roman"/>
          <w:sz w:val="28"/>
          <w:szCs w:val="28"/>
          <w:lang w:val="tt-RU"/>
        </w:rPr>
        <w:t>/.</w:t>
      </w:r>
    </w:p>
    <w:p w:rsidR="00B6647C" w:rsidRPr="009652CF" w:rsidRDefault="00B6647C" w:rsidP="00B6647C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52CF">
        <w:rPr>
          <w:color w:val="000000"/>
          <w:sz w:val="28"/>
          <w:szCs w:val="28"/>
        </w:rPr>
        <w:t xml:space="preserve">       3. Контроль за исполнением настоящего решения оставляю за собой. </w:t>
      </w:r>
    </w:p>
    <w:p w:rsidR="00B6647C" w:rsidRPr="009652CF" w:rsidRDefault="00B6647C" w:rsidP="00B6647C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B6647C" w:rsidRPr="00FA4D7D" w:rsidRDefault="00B6647C" w:rsidP="00B664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647C" w:rsidRDefault="00B6647C" w:rsidP="00B6647C">
      <w:r w:rsidRPr="00FA4D7D">
        <w:rPr>
          <w:rFonts w:ascii="Times New Roman" w:eastAsia="Calibri" w:hAnsi="Times New Roman" w:cs="Times New Roman"/>
          <w:sz w:val="28"/>
          <w:szCs w:val="28"/>
        </w:rPr>
        <w:t xml:space="preserve">Глава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A4D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Р.Р.Зиннатуллин</w:t>
      </w:r>
      <w:proofErr w:type="spellEnd"/>
    </w:p>
    <w:p w:rsidR="00E637F1" w:rsidRDefault="00E637F1"/>
    <w:sectPr w:rsidR="00E6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49"/>
    <w:rsid w:val="00222749"/>
    <w:rsid w:val="0027660B"/>
    <w:rsid w:val="00B6647C"/>
    <w:rsid w:val="00E6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3D385-9048-4358-BF9E-8D335EB3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4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B6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B66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2020-03-02T06:37:00Z</dcterms:created>
  <dcterms:modified xsi:type="dcterms:W3CDTF">2020-03-02T06:40:00Z</dcterms:modified>
</cp:coreProperties>
</file>