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33" w:rsidRPr="003F2033" w:rsidRDefault="003F2033">
      <w:pPr>
        <w:rPr>
          <w:rFonts w:ascii="Times New Roman" w:hAnsi="Times New Roman" w:cs="Times New Roman"/>
          <w:sz w:val="28"/>
          <w:szCs w:val="28"/>
        </w:rPr>
      </w:pPr>
      <w:r w:rsidRPr="003F2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ПРОЕКТ</w:t>
      </w:r>
    </w:p>
    <w:tbl>
      <w:tblPr>
        <w:tblpPr w:leftFromText="180" w:rightFromText="180" w:vertAnchor="text" w:horzAnchor="margin" w:tblpY="116"/>
        <w:tblW w:w="10138" w:type="dxa"/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F2033" w:rsidRPr="00183E1A" w:rsidTr="00032537">
        <w:tc>
          <w:tcPr>
            <w:tcW w:w="4361" w:type="dxa"/>
            <w:hideMark/>
          </w:tcPr>
          <w:p w:rsidR="003F2033" w:rsidRPr="003F2033" w:rsidRDefault="003F2033" w:rsidP="0003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3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3F2033" w:rsidRPr="003F2033" w:rsidRDefault="003F2033" w:rsidP="0003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МУРАЛИНСКОГО</w:t>
            </w:r>
            <w:r w:rsidRPr="003F20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3F2033" w:rsidRPr="003F2033" w:rsidRDefault="003F2033" w:rsidP="0003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03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3F2033" w:rsidRPr="003F2033" w:rsidRDefault="003F2033" w:rsidP="00032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3F2033" w:rsidRPr="003F2033" w:rsidRDefault="003F2033" w:rsidP="00032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203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F2033" w:rsidRPr="003F2033" w:rsidRDefault="003F2033" w:rsidP="00032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2033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3F2033" w:rsidRPr="003F2033" w:rsidRDefault="003F2033" w:rsidP="00032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МӨРӘЛЕ</w:t>
            </w:r>
            <w:r w:rsidRPr="003F203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3F2033" w:rsidRPr="00183E1A" w:rsidRDefault="003F2033" w:rsidP="003F20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183E1A">
        <w:rPr>
          <w:rFonts w:ascii="Times New Roman" w:eastAsia="Calibri" w:hAnsi="Times New Roman" w:cs="Times New Roman"/>
          <w:b/>
          <w:sz w:val="28"/>
          <w:szCs w:val="28"/>
          <w:lang w:val="tt-RU"/>
        </w:rPr>
        <w:t>___________________________________________________________________</w:t>
      </w:r>
    </w:p>
    <w:p w:rsidR="003F2033" w:rsidRPr="00183E1A" w:rsidRDefault="003F2033" w:rsidP="003F2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F2033" w:rsidRPr="00183E1A" w:rsidRDefault="003F2033" w:rsidP="003F20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</w:t>
      </w:r>
      <w:r w:rsidRPr="00183E1A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РЕШЕНИ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Е</w:t>
      </w:r>
      <w:r w:rsidRPr="00183E1A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КАРАР</w:t>
      </w:r>
    </w:p>
    <w:p w:rsidR="003F2033" w:rsidRPr="00183E1A" w:rsidRDefault="003F2033" w:rsidP="003F2033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F2033" w:rsidRPr="00183E1A" w:rsidRDefault="003F2033" w:rsidP="003F2033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____________</w:t>
      </w:r>
      <w:r w:rsidRPr="00183E1A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3F2033">
        <w:rPr>
          <w:rFonts w:ascii="Times New Roman" w:hAnsi="Times New Roman" w:cs="Times New Roman"/>
          <w:bCs/>
          <w:sz w:val="28"/>
          <w:szCs w:val="28"/>
        </w:rPr>
        <w:t>с.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Мурали</w:t>
      </w:r>
      <w:r w:rsidRPr="00183E1A">
        <w:rPr>
          <w:rFonts w:ascii="Times New Roman" w:hAnsi="Times New Roman" w:cs="Times New Roman"/>
          <w:bCs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3F2033" w:rsidRPr="00183E1A" w:rsidRDefault="003F2033" w:rsidP="003F2033">
      <w:pPr>
        <w:ind w:right="283"/>
        <w:outlineLvl w:val="0"/>
        <w:rPr>
          <w:rFonts w:ascii="Times New Roman" w:hAnsi="Times New Roman" w:cs="Times New Roman"/>
          <w:sz w:val="28"/>
          <w:szCs w:val="28"/>
        </w:rPr>
      </w:pPr>
    </w:p>
    <w:p w:rsidR="003F2033" w:rsidRPr="000C5DD0" w:rsidRDefault="003F2033" w:rsidP="003F2033">
      <w:pPr>
        <w:pStyle w:val="ConsTitle"/>
        <w:widowControl/>
        <w:ind w:right="396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О внесении изменений и дополнений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Решение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Муралинского</w:t>
      </w:r>
      <w:proofErr w:type="spellEnd"/>
      <w:r w:rsidRPr="000C5DD0">
        <w:rPr>
          <w:rFonts w:ascii="Times New Roman" w:hAnsi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сельского поселения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3F2033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19.11.2014 </w:t>
      </w:r>
      <w:bookmarkStart w:id="0" w:name="_GoBack"/>
      <w:bookmarkEnd w:id="0"/>
      <w:r w:rsidRPr="003F2033">
        <w:rPr>
          <w:rFonts w:ascii="Times New Roman" w:hAnsi="Times New Roman" w:cs="Times New Roman"/>
          <w:b w:val="0"/>
          <w:sz w:val="28"/>
          <w:szCs w:val="28"/>
          <w:lang w:eastAsia="ru-RU"/>
        </w:rPr>
        <w:t>№</w:t>
      </w:r>
      <w:r w:rsidR="00D16308">
        <w:rPr>
          <w:rFonts w:ascii="Times New Roman" w:hAnsi="Times New Roman" w:cs="Times New Roman"/>
          <w:b w:val="0"/>
          <w:sz w:val="28"/>
          <w:szCs w:val="28"/>
          <w:lang w:eastAsia="ru-RU"/>
        </w:rPr>
        <w:t>3</w:t>
      </w:r>
      <w:r w:rsidR="00D16308"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>4</w:t>
      </w:r>
      <w:r w:rsidR="00D16308" w:rsidRPr="000C5DD0">
        <w:rPr>
          <w:rFonts w:ascii="Times New Roman" w:hAnsi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="00D16308" w:rsidRPr="00D16308">
        <w:rPr>
          <w:rFonts w:ascii="Times New Roman" w:hAnsi="Times New Roman" w:cs="Times New Roman"/>
          <w:b w:val="0"/>
          <w:sz w:val="28"/>
          <w:szCs w:val="28"/>
          <w:lang w:eastAsia="ru-RU"/>
        </w:rPr>
        <w:t>«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О налоге на имущество физических лиц»</w:t>
      </w:r>
    </w:p>
    <w:p w:rsidR="003F2033" w:rsidRPr="00183E1A" w:rsidRDefault="003F2033" w:rsidP="003F2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033" w:rsidRPr="00183E1A" w:rsidRDefault="003F2033" w:rsidP="003F2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033" w:rsidRPr="00183E1A" w:rsidRDefault="003F2033" w:rsidP="003F20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Муралинского</w:t>
      </w:r>
      <w:proofErr w:type="spellEnd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F2033" w:rsidRPr="00183E1A" w:rsidRDefault="003F2033" w:rsidP="003F20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033" w:rsidRPr="00861E7C" w:rsidRDefault="003F2033" w:rsidP="003F2033">
      <w:pPr>
        <w:pStyle w:val="a3"/>
        <w:numPr>
          <w:ilvl w:val="0"/>
          <w:numId w:val="1"/>
        </w:numPr>
        <w:tabs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19.11.2014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61E7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налоге на имущество физических лиц» следующие изменения:</w:t>
      </w:r>
    </w:p>
    <w:p w:rsidR="003F2033" w:rsidRDefault="003F2033" w:rsidP="003F2033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подпункта 1 пункта 2 изложить в следующей редакции:</w:t>
      </w:r>
    </w:p>
    <w:p w:rsidR="003F2033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в том числе расположенных в объектах налогообложения, указанных в подпункте 4 настоящего решения;»;</w:t>
      </w:r>
    </w:p>
    <w:p w:rsidR="003F2033" w:rsidRDefault="003F2033" w:rsidP="003F2033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подпункта 2 пункта 2 изложить в следующей редакции:</w:t>
      </w:r>
    </w:p>
    <w:p w:rsidR="003F2033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частей квартир;»;</w:t>
      </w:r>
    </w:p>
    <w:p w:rsidR="003F2033" w:rsidRDefault="003F2033" w:rsidP="003F2033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подпункта 3 пункта 2 изложить в следующей редакции:</w:t>
      </w:r>
    </w:p>
    <w:p w:rsidR="003F2033" w:rsidRPr="00861E7C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домов, частей жилых домов;»;</w:t>
      </w:r>
    </w:p>
    <w:p w:rsidR="003F2033" w:rsidRPr="00861E7C" w:rsidRDefault="003F2033" w:rsidP="003F2033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</w:t>
      </w:r>
      <w:proofErr w:type="gramEnd"/>
      <w:r w:rsidRPr="0086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пунктом 2.1. изложив его в следующей редакции:</w:t>
      </w:r>
    </w:p>
    <w:p w:rsidR="003F2033" w:rsidRPr="00183E1A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 Освободить от уплаты налога на имущество физических лиц:</w:t>
      </w:r>
    </w:p>
    <w:p w:rsidR="003F2033" w:rsidRPr="00183E1A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proofErr w:type="gramStart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</w:t>
      </w:r>
      <w:proofErr w:type="gramEnd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пять и более детей до 18 лет;</w:t>
      </w:r>
    </w:p>
    <w:p w:rsidR="003F2033" w:rsidRDefault="003F2033" w:rsidP="003F2033">
      <w:pPr>
        <w:pStyle w:val="a3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детей граждан, указанных в подпункте 2.1.1</w:t>
      </w:r>
      <w:proofErr w:type="gramStart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</w:t>
      </w:r>
      <w:proofErr w:type="gramEnd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пункта».</w:t>
      </w:r>
    </w:p>
    <w:p w:rsidR="003F2033" w:rsidRDefault="003F2033" w:rsidP="003F2033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lastRenderedPageBreak/>
        <w:t xml:space="preserve">2. Признать утратившим силу решения Совета </w:t>
      </w:r>
      <w:r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>Муралинского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сельского поселения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693BD2" w:rsidRPr="00693BD2">
        <w:rPr>
          <w:rFonts w:ascii="Times New Roman" w:hAnsi="Times New Roman" w:cs="Times New Roman"/>
          <w:b w:val="0"/>
          <w:sz w:val="28"/>
          <w:szCs w:val="28"/>
          <w:lang w:eastAsia="ru-RU"/>
        </w:rPr>
        <w:t>17.12.2018 №22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«О внесении изменений и дополнений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Решение Совета </w:t>
      </w:r>
      <w:proofErr w:type="spellStart"/>
      <w:r w:rsidR="00693BD2" w:rsidRPr="00693BD2">
        <w:rPr>
          <w:rFonts w:ascii="Times New Roman" w:hAnsi="Times New Roman" w:cs="Times New Roman"/>
          <w:b w:val="0"/>
          <w:sz w:val="28"/>
          <w:szCs w:val="28"/>
          <w:lang w:eastAsia="ru-RU"/>
        </w:rPr>
        <w:t>Муралинского</w:t>
      </w:r>
      <w:proofErr w:type="spellEnd"/>
      <w:r w:rsidRPr="000C5DD0">
        <w:rPr>
          <w:rFonts w:ascii="Times New Roman" w:hAnsi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сельского поселения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693BD2">
        <w:rPr>
          <w:rFonts w:ascii="Times New Roman" w:hAnsi="Times New Roman" w:cs="Times New Roman"/>
          <w:b w:val="0"/>
          <w:sz w:val="28"/>
          <w:szCs w:val="28"/>
          <w:lang w:eastAsia="ru-RU"/>
        </w:rPr>
        <w:t>19.11.2014 №</w:t>
      </w:r>
      <w:r w:rsidR="00693BD2">
        <w:rPr>
          <w:rFonts w:ascii="Times New Roman" w:hAnsi="Times New Roman" w:cs="Times New Roman"/>
          <w:b w:val="0"/>
          <w:sz w:val="28"/>
          <w:szCs w:val="28"/>
          <w:lang w:val="tt-RU" w:eastAsia="ru-RU"/>
        </w:rPr>
        <w:t>34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3F2033" w:rsidRPr="00183E1A" w:rsidRDefault="003F2033" w:rsidP="003F2033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3. Настоящее решение вступает в силу с 1 января 2020 год, но не ранее чем по истечении одного месяца со дня его официального опубликования.</w:t>
      </w:r>
    </w:p>
    <w:p w:rsidR="003F2033" w:rsidRDefault="003F2033" w:rsidP="003F20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Решение в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183E1A">
        <w:rPr>
          <w:rFonts w:ascii="Times New Roman" w:hAnsi="Times New Roman" w:cs="Times New Roman"/>
          <w:sz w:val="28"/>
          <w:szCs w:val="28"/>
        </w:rPr>
        <w:fldChar w:fldCharType="begin"/>
      </w:r>
      <w:r w:rsidRPr="00183E1A">
        <w:rPr>
          <w:rFonts w:ascii="Times New Roman" w:hAnsi="Times New Roman" w:cs="Times New Roman"/>
          <w:sz w:val="28"/>
          <w:szCs w:val="28"/>
        </w:rPr>
        <w:instrText xml:space="preserve"> HYPERLINK "http://pravo.tatarstan.ru/" </w:instrText>
      </w:r>
      <w:r w:rsidRPr="0018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стендах </w:t>
      </w:r>
      <w:proofErr w:type="spellStart"/>
      <w:r w:rsidR="00693BD2" w:rsidRPr="0069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Муралинского</w:t>
      </w:r>
      <w:proofErr w:type="spellEnd"/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разместить на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официальном сайте </w:t>
      </w:r>
      <w:proofErr w:type="gramStart"/>
      <w:r w:rsidR="00693BD2" w:rsidRPr="00693BD2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сельского</w:t>
      </w:r>
      <w:proofErr w:type="gramEnd"/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поселения Кайбицкого муниципального района Республики Татарстан </w:t>
      </w:r>
      <w:r w:rsidRPr="00183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«Интернет.</w:t>
      </w:r>
    </w:p>
    <w:p w:rsidR="003F2033" w:rsidRPr="00183E1A" w:rsidRDefault="003F2033" w:rsidP="003F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83E1A">
        <w:rPr>
          <w:rFonts w:ascii="Times New Roman" w:hAnsi="Times New Roman" w:cs="Times New Roman"/>
          <w:sz w:val="28"/>
          <w:szCs w:val="28"/>
        </w:rPr>
        <w:t xml:space="preserve">. Контроль за исполнение </w:t>
      </w:r>
      <w:r>
        <w:rPr>
          <w:rFonts w:ascii="Times New Roman" w:hAnsi="Times New Roman" w:cs="Times New Roman"/>
          <w:sz w:val="28"/>
          <w:szCs w:val="28"/>
        </w:rPr>
        <w:t>настоящего р</w:t>
      </w:r>
      <w:r w:rsidRPr="00183E1A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F2033" w:rsidRPr="00183E1A" w:rsidRDefault="003F2033" w:rsidP="003F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033" w:rsidRPr="000C5DD0" w:rsidRDefault="003F2033" w:rsidP="003F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69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Муралинского</w:t>
      </w:r>
      <w:proofErr w:type="spellEnd"/>
    </w:p>
    <w:p w:rsidR="003F2033" w:rsidRPr="000C5DD0" w:rsidRDefault="003F2033" w:rsidP="003F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            </w:t>
      </w:r>
    </w:p>
    <w:p w:rsidR="003F2033" w:rsidRPr="000C5DD0" w:rsidRDefault="003F2033" w:rsidP="003F2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869B3" w:rsidRPr="00D16308" w:rsidRDefault="003F2033" w:rsidP="003F2033">
      <w:pPr>
        <w:rPr>
          <w:lang w:val="tt-RU"/>
        </w:rPr>
      </w:pPr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63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Р.Р.Зиннатуллин</w:t>
      </w:r>
    </w:p>
    <w:sectPr w:rsidR="005869B3" w:rsidRPr="00D1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71E54"/>
    <w:multiLevelType w:val="multilevel"/>
    <w:tmpl w:val="68947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1">
    <w:nsid w:val="2CC665E8"/>
    <w:multiLevelType w:val="multilevel"/>
    <w:tmpl w:val="377013A8"/>
    <w:lvl w:ilvl="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E3"/>
    <w:rsid w:val="002C3EE3"/>
    <w:rsid w:val="003F2033"/>
    <w:rsid w:val="005869B3"/>
    <w:rsid w:val="00693BD2"/>
    <w:rsid w:val="00D1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EA05-5E43-4D02-AF42-EDEBC727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033"/>
    <w:pPr>
      <w:ind w:left="720"/>
      <w:contextualSpacing/>
    </w:pPr>
  </w:style>
  <w:style w:type="paragraph" w:customStyle="1" w:styleId="ConsTitle">
    <w:name w:val="ConsTitle"/>
    <w:rsid w:val="003F20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2019-11-01T05:54:00Z</dcterms:created>
  <dcterms:modified xsi:type="dcterms:W3CDTF">2019-11-01T06:20:00Z</dcterms:modified>
</cp:coreProperties>
</file>