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984"/>
        <w:gridCol w:w="3793"/>
      </w:tblGrid>
      <w:tr w:rsidR="00646BD9" w:rsidRPr="008629CF" w:rsidTr="00864453">
        <w:tc>
          <w:tcPr>
            <w:tcW w:w="4077" w:type="dxa"/>
          </w:tcPr>
          <w:p w:rsidR="00646BD9" w:rsidRPr="008629CF" w:rsidRDefault="00646BD9" w:rsidP="00864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9CF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>
              <w:rPr>
                <w:rFonts w:ascii="Times New Roman" w:hAnsi="Times New Roman"/>
                <w:sz w:val="28"/>
                <w:szCs w:val="28"/>
              </w:rPr>
              <w:t>МУРАЛИНСКОГО</w:t>
            </w:r>
            <w:r w:rsidRPr="008629C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КАЙБИЦКОГО МУНИЦИПАЛЬНОГО РАЙОНА </w:t>
            </w:r>
          </w:p>
          <w:p w:rsidR="00646BD9" w:rsidRPr="008629CF" w:rsidRDefault="00646BD9" w:rsidP="00864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9CF">
              <w:rPr>
                <w:rFonts w:ascii="Times New Roman" w:hAnsi="Times New Roman"/>
                <w:sz w:val="28"/>
                <w:szCs w:val="28"/>
              </w:rPr>
              <w:t xml:space="preserve">РЕСПУБЛИКИ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8629CF">
              <w:rPr>
                <w:rFonts w:ascii="Times New Roman" w:hAnsi="Times New Roman"/>
                <w:sz w:val="28"/>
                <w:szCs w:val="28"/>
              </w:rPr>
              <w:t>АТАРСТАН</w:t>
            </w:r>
          </w:p>
        </w:tc>
        <w:tc>
          <w:tcPr>
            <w:tcW w:w="1984" w:type="dxa"/>
          </w:tcPr>
          <w:p w:rsidR="00646BD9" w:rsidRPr="008629CF" w:rsidRDefault="00646BD9" w:rsidP="00864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646BD9" w:rsidRPr="008629CF" w:rsidRDefault="00646BD9" w:rsidP="00864453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629CF">
              <w:rPr>
                <w:rFonts w:ascii="Times New Roman" w:hAnsi="Times New Roman"/>
                <w:sz w:val="28"/>
                <w:szCs w:val="28"/>
              </w:rPr>
              <w:t xml:space="preserve">ТАТАРСТАН РЕСПУБЛИКАСЫ </w:t>
            </w:r>
          </w:p>
          <w:p w:rsidR="00646BD9" w:rsidRPr="008629CF" w:rsidRDefault="00646BD9" w:rsidP="00864453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629CF">
              <w:rPr>
                <w:rFonts w:ascii="Times New Roman" w:hAnsi="Times New Roman"/>
                <w:sz w:val="28"/>
                <w:szCs w:val="28"/>
              </w:rPr>
              <w:t xml:space="preserve">КАЙБЫЧ МУНИЦИПАЛЬ РАЙОНЫ </w:t>
            </w:r>
          </w:p>
          <w:p w:rsidR="00646BD9" w:rsidRPr="008629CF" w:rsidRDefault="00646BD9" w:rsidP="00864453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МӨРӘЛЕ</w:t>
            </w:r>
            <w:r w:rsidRPr="008629CF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АВЫЛ ҖИРЛЕГЕ СОВЕТЫ</w:t>
            </w:r>
          </w:p>
        </w:tc>
      </w:tr>
    </w:tbl>
    <w:p w:rsidR="00646BD9" w:rsidRPr="008629CF" w:rsidRDefault="00646BD9" w:rsidP="00646BD9">
      <w:pPr>
        <w:rPr>
          <w:rFonts w:ascii="Times New Roman" w:hAnsi="Times New Roman"/>
          <w:b/>
          <w:sz w:val="28"/>
          <w:szCs w:val="28"/>
          <w:lang w:val="tt-RU"/>
        </w:rPr>
      </w:pPr>
      <w:r w:rsidRPr="008629CF">
        <w:rPr>
          <w:rFonts w:ascii="Times New Roman" w:hAnsi="Times New Roman"/>
          <w:b/>
          <w:sz w:val="28"/>
          <w:szCs w:val="28"/>
          <w:lang w:val="tt-RU"/>
        </w:rPr>
        <w:t>_________________________________________________________________</w:t>
      </w:r>
      <w:r>
        <w:rPr>
          <w:rFonts w:ascii="Times New Roman" w:hAnsi="Times New Roman"/>
          <w:b/>
          <w:sz w:val="28"/>
          <w:szCs w:val="28"/>
          <w:lang w:val="tt-RU"/>
        </w:rPr>
        <w:t>_</w:t>
      </w:r>
    </w:p>
    <w:p w:rsidR="00646BD9" w:rsidRPr="008629CF" w:rsidRDefault="00646BD9" w:rsidP="00646BD9">
      <w:pPr>
        <w:rPr>
          <w:rFonts w:ascii="Times New Roman" w:hAnsi="Times New Roman"/>
          <w:sz w:val="28"/>
          <w:szCs w:val="28"/>
          <w:lang w:val="tt-RU"/>
        </w:rPr>
      </w:pPr>
      <w:r w:rsidRPr="008629CF">
        <w:rPr>
          <w:rFonts w:ascii="Times New Roman" w:hAnsi="Times New Roman"/>
          <w:sz w:val="28"/>
          <w:szCs w:val="28"/>
          <w:lang w:val="tt-RU"/>
        </w:rPr>
        <w:t xml:space="preserve">               РЕШЕНИЕ                                                                             КАРАР</w:t>
      </w:r>
    </w:p>
    <w:p w:rsidR="00646BD9" w:rsidRPr="00AB2F88" w:rsidRDefault="00646BD9" w:rsidP="00646BD9">
      <w:pPr>
        <w:autoSpaceDE w:val="0"/>
        <w:autoSpaceDN w:val="0"/>
        <w:adjustRightInd w:val="0"/>
        <w:outlineLvl w:val="0"/>
        <w:rPr>
          <w:rFonts w:ascii="Times New Roman" w:eastAsia="Times New Roman" w:hAnsi="Times New Roman"/>
          <w:bCs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AB2F88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>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 w:rsidR="00AB2F88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>3</w:t>
      </w:r>
      <w:r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>. 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>Мурали</w:t>
      </w:r>
      <w:r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B2F88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>2</w:t>
      </w:r>
    </w:p>
    <w:p w:rsidR="00646BD9" w:rsidRDefault="00646BD9" w:rsidP="00646BD9"/>
    <w:p w:rsidR="00646BD9" w:rsidRPr="00A360F6" w:rsidRDefault="00646BD9" w:rsidP="00646BD9">
      <w:pPr>
        <w:tabs>
          <w:tab w:val="left" w:pos="4678"/>
        </w:tabs>
        <w:ind w:right="3685"/>
        <w:rPr>
          <w:rFonts w:ascii="Times New Roman" w:hAnsi="Times New Roman"/>
          <w:b/>
          <w:sz w:val="28"/>
          <w:szCs w:val="28"/>
        </w:rPr>
      </w:pPr>
      <w:r w:rsidRPr="00A360F6">
        <w:rPr>
          <w:rFonts w:ascii="Times New Roman" w:hAnsi="Times New Roman"/>
          <w:b/>
          <w:sz w:val="28"/>
          <w:szCs w:val="28"/>
        </w:rPr>
        <w:t>О внесении изменений и дополнений в</w:t>
      </w:r>
    </w:p>
    <w:p w:rsidR="00646BD9" w:rsidRPr="00A360F6" w:rsidRDefault="00646BD9" w:rsidP="00646BD9">
      <w:pPr>
        <w:tabs>
          <w:tab w:val="left" w:pos="4678"/>
        </w:tabs>
        <w:ind w:right="3685"/>
        <w:rPr>
          <w:rFonts w:ascii="Times New Roman" w:hAnsi="Times New Roman"/>
          <w:b/>
          <w:sz w:val="28"/>
          <w:szCs w:val="28"/>
        </w:rPr>
      </w:pPr>
      <w:r w:rsidRPr="00A360F6">
        <w:rPr>
          <w:rFonts w:ascii="Times New Roman" w:hAnsi="Times New Roman"/>
          <w:b/>
          <w:sz w:val="28"/>
          <w:szCs w:val="28"/>
        </w:rPr>
        <w:t>Правила благоустройства территории</w:t>
      </w:r>
    </w:p>
    <w:p w:rsidR="00646BD9" w:rsidRPr="00A360F6" w:rsidRDefault="00646BD9" w:rsidP="00646BD9">
      <w:pPr>
        <w:tabs>
          <w:tab w:val="left" w:pos="4678"/>
        </w:tabs>
        <w:ind w:right="3685"/>
        <w:rPr>
          <w:rFonts w:ascii="Times New Roman" w:hAnsi="Times New Roman"/>
          <w:b/>
          <w:sz w:val="28"/>
          <w:szCs w:val="28"/>
        </w:rPr>
      </w:pPr>
      <w:r w:rsidRPr="00A360F6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646BD9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46BD9">
        <w:rPr>
          <w:rFonts w:ascii="Times New Roman" w:hAnsi="Times New Roman"/>
          <w:b/>
          <w:sz w:val="28"/>
          <w:szCs w:val="28"/>
        </w:rPr>
        <w:t>Муралинское</w:t>
      </w:r>
      <w:proofErr w:type="spellEnd"/>
      <w:r w:rsidRPr="00646BD9">
        <w:rPr>
          <w:rFonts w:ascii="Times New Roman" w:hAnsi="Times New Roman"/>
          <w:b/>
          <w:sz w:val="28"/>
          <w:szCs w:val="28"/>
        </w:rPr>
        <w:t xml:space="preserve"> сельское поселение» </w:t>
      </w:r>
      <w:proofErr w:type="spellStart"/>
      <w:r w:rsidRPr="00A360F6">
        <w:rPr>
          <w:rFonts w:ascii="Times New Roman" w:hAnsi="Times New Roman"/>
          <w:b/>
          <w:sz w:val="28"/>
          <w:szCs w:val="28"/>
        </w:rPr>
        <w:t>Кайбицкого</w:t>
      </w:r>
      <w:proofErr w:type="spellEnd"/>
      <w:r w:rsidR="00AB2F88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A360F6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646BD9" w:rsidRPr="00A360F6" w:rsidRDefault="00646BD9" w:rsidP="00646BD9">
      <w:pPr>
        <w:tabs>
          <w:tab w:val="left" w:pos="4678"/>
        </w:tabs>
        <w:ind w:right="3685"/>
        <w:rPr>
          <w:rFonts w:ascii="Times New Roman" w:hAnsi="Times New Roman"/>
          <w:b/>
          <w:sz w:val="28"/>
          <w:szCs w:val="28"/>
        </w:rPr>
      </w:pPr>
      <w:r w:rsidRPr="00A360F6">
        <w:rPr>
          <w:rFonts w:ascii="Times New Roman" w:hAnsi="Times New Roman"/>
          <w:b/>
          <w:sz w:val="28"/>
          <w:szCs w:val="28"/>
        </w:rPr>
        <w:t>Ре</w:t>
      </w:r>
      <w:r>
        <w:rPr>
          <w:rFonts w:ascii="Times New Roman" w:hAnsi="Times New Roman"/>
          <w:b/>
          <w:sz w:val="28"/>
          <w:szCs w:val="28"/>
        </w:rPr>
        <w:t>спублики Татарстан, утвержденный</w:t>
      </w:r>
      <w:r w:rsidRPr="00A360F6">
        <w:rPr>
          <w:rFonts w:ascii="Times New Roman" w:hAnsi="Times New Roman"/>
          <w:b/>
          <w:sz w:val="28"/>
          <w:szCs w:val="28"/>
        </w:rPr>
        <w:t xml:space="preserve"> </w:t>
      </w:r>
    </w:p>
    <w:p w:rsidR="00646BD9" w:rsidRPr="00646BD9" w:rsidRDefault="00646BD9" w:rsidP="00646BD9">
      <w:pPr>
        <w:tabs>
          <w:tab w:val="left" w:pos="4678"/>
        </w:tabs>
        <w:ind w:right="3685"/>
        <w:rPr>
          <w:rFonts w:ascii="Times New Roman" w:hAnsi="Times New Roman"/>
          <w:b/>
          <w:sz w:val="28"/>
          <w:szCs w:val="28"/>
        </w:rPr>
      </w:pPr>
      <w:r w:rsidRPr="00646BD9">
        <w:rPr>
          <w:rFonts w:ascii="Times New Roman" w:hAnsi="Times New Roman"/>
          <w:b/>
          <w:sz w:val="28"/>
          <w:szCs w:val="28"/>
        </w:rPr>
        <w:t xml:space="preserve">решением </w:t>
      </w:r>
      <w:proofErr w:type="spellStart"/>
      <w:r w:rsidRPr="00646BD9">
        <w:rPr>
          <w:rFonts w:ascii="Times New Roman" w:hAnsi="Times New Roman"/>
          <w:b/>
          <w:sz w:val="28"/>
          <w:szCs w:val="28"/>
        </w:rPr>
        <w:t>Муралинского</w:t>
      </w:r>
      <w:proofErr w:type="spellEnd"/>
      <w:r w:rsidRPr="00646BD9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646BD9" w:rsidRPr="00646BD9" w:rsidRDefault="00646BD9" w:rsidP="00646BD9">
      <w:pPr>
        <w:tabs>
          <w:tab w:val="left" w:pos="4678"/>
        </w:tabs>
        <w:ind w:right="3685"/>
        <w:rPr>
          <w:rFonts w:ascii="Times New Roman" w:hAnsi="Times New Roman"/>
          <w:b/>
          <w:sz w:val="28"/>
          <w:szCs w:val="28"/>
        </w:rPr>
      </w:pPr>
      <w:r w:rsidRPr="00646BD9">
        <w:rPr>
          <w:rFonts w:ascii="Times New Roman" w:hAnsi="Times New Roman"/>
          <w:b/>
          <w:sz w:val="28"/>
          <w:szCs w:val="28"/>
        </w:rPr>
        <w:t xml:space="preserve">поселения </w:t>
      </w:r>
      <w:proofErr w:type="spellStart"/>
      <w:r w:rsidRPr="00646BD9">
        <w:rPr>
          <w:rFonts w:ascii="Times New Roman" w:hAnsi="Times New Roman"/>
          <w:b/>
          <w:sz w:val="28"/>
          <w:szCs w:val="28"/>
        </w:rPr>
        <w:t>Кайбицкого</w:t>
      </w:r>
      <w:proofErr w:type="spellEnd"/>
      <w:r w:rsidRPr="00646BD9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646BD9" w:rsidRPr="00646BD9" w:rsidRDefault="00646BD9" w:rsidP="00646BD9">
      <w:pPr>
        <w:tabs>
          <w:tab w:val="left" w:pos="4678"/>
        </w:tabs>
        <w:ind w:right="3685"/>
        <w:rPr>
          <w:rFonts w:ascii="Times New Roman" w:hAnsi="Times New Roman"/>
          <w:b/>
          <w:sz w:val="28"/>
          <w:szCs w:val="28"/>
        </w:rPr>
      </w:pPr>
      <w:r w:rsidRPr="00646BD9">
        <w:rPr>
          <w:rFonts w:ascii="Times New Roman" w:hAnsi="Times New Roman"/>
          <w:b/>
          <w:sz w:val="28"/>
          <w:szCs w:val="28"/>
        </w:rPr>
        <w:t>района Республики Татарстан от 07.04.2017 №6</w:t>
      </w:r>
    </w:p>
    <w:p w:rsidR="00646BD9" w:rsidRDefault="00646BD9" w:rsidP="00646BD9">
      <w:pPr>
        <w:rPr>
          <w:rFonts w:ascii="Times New Roman" w:hAnsi="Times New Roman"/>
          <w:sz w:val="24"/>
          <w:szCs w:val="24"/>
        </w:rPr>
      </w:pPr>
    </w:p>
    <w:p w:rsidR="00646BD9" w:rsidRPr="00AB2F88" w:rsidRDefault="00646BD9" w:rsidP="00646BD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B2F88">
        <w:rPr>
          <w:rFonts w:ascii="Times New Roman" w:hAnsi="Times New Roman"/>
          <w:sz w:val="28"/>
          <w:szCs w:val="28"/>
        </w:rPr>
        <w:t>В соответствии с Федеральным законом от 29.12.2017 №463-ФЗ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Федерации, Уставом муниципального образования «</w:t>
      </w:r>
      <w:proofErr w:type="spellStart"/>
      <w:r w:rsidRPr="00AB2F88">
        <w:rPr>
          <w:rFonts w:ascii="Times New Roman" w:hAnsi="Times New Roman"/>
          <w:sz w:val="28"/>
          <w:szCs w:val="28"/>
        </w:rPr>
        <w:t>Муралинское</w:t>
      </w:r>
      <w:proofErr w:type="spellEnd"/>
      <w:r w:rsidRPr="00AB2F88"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 w:rsidRPr="00AB2F88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AB2F88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и в целях установления единых требований к содержанию в чистоте и порядке объектов благоустройства в целом на территории муниципального образования «</w:t>
      </w:r>
      <w:proofErr w:type="spellStart"/>
      <w:r w:rsidRPr="00AB2F88"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Pr="00AB2F88">
        <w:rPr>
          <w:rFonts w:ascii="Times New Roman" w:hAnsi="Times New Roman"/>
          <w:sz w:val="28"/>
          <w:szCs w:val="28"/>
        </w:rPr>
        <w:t xml:space="preserve"> сельского поселения» </w:t>
      </w:r>
      <w:proofErr w:type="spellStart"/>
      <w:r w:rsidRPr="00AB2F88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AB2F88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Татарстан, </w:t>
      </w:r>
      <w:r w:rsidRPr="00AB2F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B2F88"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 w:rsidRPr="00AB2F88"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Pr="00AB2F8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46BD9" w:rsidRPr="00AB2F88" w:rsidRDefault="00646BD9" w:rsidP="00646BD9">
      <w:pPr>
        <w:ind w:firstLine="567"/>
        <w:rPr>
          <w:rFonts w:ascii="Times New Roman" w:hAnsi="Times New Roman"/>
          <w:color w:val="FF0000"/>
          <w:sz w:val="28"/>
          <w:szCs w:val="28"/>
        </w:rPr>
      </w:pPr>
    </w:p>
    <w:p w:rsidR="00646BD9" w:rsidRPr="00AB2F88" w:rsidRDefault="00646BD9" w:rsidP="00646BD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B2F88">
        <w:rPr>
          <w:rFonts w:ascii="Times New Roman" w:hAnsi="Times New Roman"/>
          <w:b/>
          <w:sz w:val="28"/>
          <w:szCs w:val="28"/>
        </w:rPr>
        <w:t>РЕШИЛ:</w:t>
      </w:r>
    </w:p>
    <w:p w:rsidR="00646BD9" w:rsidRPr="00AB2F88" w:rsidRDefault="00646BD9" w:rsidP="00646BD9">
      <w:pPr>
        <w:rPr>
          <w:rFonts w:ascii="Times New Roman" w:hAnsi="Times New Roman"/>
          <w:sz w:val="28"/>
          <w:szCs w:val="28"/>
        </w:rPr>
      </w:pPr>
    </w:p>
    <w:p w:rsidR="00646BD9" w:rsidRPr="00AB2F88" w:rsidRDefault="00646BD9" w:rsidP="00646BD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B2F88">
        <w:rPr>
          <w:rFonts w:ascii="Times New Roman" w:hAnsi="Times New Roman"/>
          <w:sz w:val="28"/>
          <w:szCs w:val="28"/>
        </w:rPr>
        <w:t>1. Внести в Правила благоустройства территорий муниципального образования «</w:t>
      </w:r>
      <w:proofErr w:type="spellStart"/>
      <w:r w:rsidRPr="00AB2F88"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Pr="00AB2F88">
        <w:rPr>
          <w:rFonts w:ascii="Times New Roman" w:hAnsi="Times New Roman"/>
          <w:sz w:val="28"/>
          <w:szCs w:val="28"/>
        </w:rPr>
        <w:t xml:space="preserve"> сельского поселения» </w:t>
      </w:r>
      <w:proofErr w:type="spellStart"/>
      <w:r w:rsidRPr="00AB2F88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AB2F88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от 07.04.2017 №6 следующие изменения:</w:t>
      </w:r>
    </w:p>
    <w:p w:rsidR="00646BD9" w:rsidRPr="00AB2F88" w:rsidRDefault="00646BD9" w:rsidP="00646BD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B2F88">
        <w:rPr>
          <w:rFonts w:ascii="Times New Roman" w:hAnsi="Times New Roman"/>
          <w:sz w:val="28"/>
          <w:szCs w:val="28"/>
        </w:rPr>
        <w:t xml:space="preserve">1.1 Абзацы 4 и </w:t>
      </w:r>
      <w:r w:rsidR="00151299" w:rsidRPr="00AB2F88">
        <w:rPr>
          <w:rFonts w:ascii="Times New Roman" w:hAnsi="Times New Roman"/>
          <w:sz w:val="28"/>
          <w:szCs w:val="28"/>
        </w:rPr>
        <w:t>63 пункта</w:t>
      </w:r>
      <w:r w:rsidRPr="00AB2F88">
        <w:rPr>
          <w:rFonts w:ascii="Times New Roman" w:hAnsi="Times New Roman"/>
          <w:sz w:val="28"/>
          <w:szCs w:val="28"/>
        </w:rPr>
        <w:t xml:space="preserve"> 6 раздел </w:t>
      </w:r>
      <w:r w:rsidRPr="00AB2F88">
        <w:rPr>
          <w:rFonts w:ascii="Times New Roman" w:hAnsi="Times New Roman"/>
          <w:sz w:val="28"/>
          <w:szCs w:val="28"/>
          <w:lang w:val="en-US"/>
        </w:rPr>
        <w:t>I</w:t>
      </w:r>
      <w:r w:rsidRPr="00AB2F8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46BD9" w:rsidRPr="00AB2F88" w:rsidRDefault="00646BD9" w:rsidP="00646BD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B2F88">
        <w:rPr>
          <w:rFonts w:ascii="Times New Roman" w:hAnsi="Times New Roman"/>
          <w:sz w:val="28"/>
          <w:szCs w:val="28"/>
        </w:rPr>
        <w:t xml:space="preserve">Благоустройства территории» - деятельность по реализации комплекса мероприятий, установленных настоящими Правилами, направленная на обеспечение и повышение комфортности условий проживаний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</w:t>
      </w:r>
      <w:r w:rsidRPr="00AB2F88">
        <w:rPr>
          <w:rFonts w:ascii="Times New Roman" w:hAnsi="Times New Roman"/>
          <w:sz w:val="28"/>
          <w:szCs w:val="28"/>
        </w:rPr>
        <w:lastRenderedPageBreak/>
        <w:t>числе территорий общего пользования, земельных участков, зданий, строений, сооружений, прилегающих территорий.</w:t>
      </w:r>
    </w:p>
    <w:p w:rsidR="00646BD9" w:rsidRPr="00AB2F88" w:rsidRDefault="00646BD9" w:rsidP="00646BD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B2F88">
        <w:rPr>
          <w:rFonts w:ascii="Times New Roman" w:hAnsi="Times New Roman"/>
          <w:sz w:val="28"/>
          <w:szCs w:val="28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 и в том числе фасады зданий, строений, сооружений, малые архитектурные формы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646BD9" w:rsidRPr="00AB2F88" w:rsidRDefault="00151299" w:rsidP="00646BD9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B2F88">
        <w:rPr>
          <w:rFonts w:ascii="Times New Roman" w:hAnsi="Times New Roman"/>
          <w:sz w:val="28"/>
          <w:szCs w:val="28"/>
        </w:rPr>
        <w:t>1.2 Пункт</w:t>
      </w:r>
      <w:r w:rsidR="00646BD9" w:rsidRPr="00AB2F88">
        <w:rPr>
          <w:rFonts w:ascii="Times New Roman" w:hAnsi="Times New Roman"/>
          <w:sz w:val="28"/>
          <w:szCs w:val="28"/>
        </w:rPr>
        <w:t xml:space="preserve"> 27 раздела </w:t>
      </w:r>
      <w:r w:rsidR="00646BD9" w:rsidRPr="00AB2F88">
        <w:rPr>
          <w:rFonts w:ascii="Times New Roman" w:hAnsi="Times New Roman"/>
          <w:sz w:val="28"/>
          <w:szCs w:val="28"/>
          <w:lang w:val="en-US"/>
        </w:rPr>
        <w:t>III</w:t>
      </w:r>
      <w:r w:rsidR="00646BD9" w:rsidRPr="00AB2F88">
        <w:rPr>
          <w:rFonts w:ascii="Times New Roman" w:hAnsi="Times New Roman"/>
          <w:sz w:val="28"/>
          <w:szCs w:val="28"/>
        </w:rPr>
        <w:t xml:space="preserve"> дополнить подпунктом 27.1 следующего содержания:</w:t>
      </w:r>
    </w:p>
    <w:p w:rsidR="00646BD9" w:rsidRPr="00AB2F88" w:rsidRDefault="00646BD9" w:rsidP="00646BD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B2F88">
        <w:rPr>
          <w:rFonts w:ascii="Times New Roman" w:hAnsi="Times New Roman"/>
          <w:sz w:val="28"/>
          <w:szCs w:val="28"/>
        </w:rPr>
        <w:t>«27.1 Информация на домовых знаках, средствах наружной информации должна размещаться с соблюдением требований законодательства о государственном языке Российской Федерации и государственных языках Республики Татарстан. В случаях использования двух и более языков тексты должны быть идентичными по содержанию и техническому оформлению, выполнены грамотно и разборчиво</w:t>
      </w:r>
      <w:proofErr w:type="gramStart"/>
      <w:r w:rsidRPr="00AB2F88">
        <w:rPr>
          <w:rFonts w:ascii="Times New Roman" w:hAnsi="Times New Roman"/>
          <w:sz w:val="28"/>
          <w:szCs w:val="28"/>
        </w:rPr>
        <w:t>» .</w:t>
      </w:r>
      <w:proofErr w:type="gramEnd"/>
    </w:p>
    <w:p w:rsidR="00646BD9" w:rsidRPr="00AB2F88" w:rsidRDefault="00646BD9" w:rsidP="00646BD9">
      <w:pPr>
        <w:tabs>
          <w:tab w:val="left" w:pos="284"/>
        </w:tabs>
        <w:spacing w:before="2"/>
        <w:jc w:val="both"/>
        <w:rPr>
          <w:rFonts w:ascii="Times New Roman" w:hAnsi="Times New Roman"/>
          <w:sz w:val="28"/>
          <w:szCs w:val="28"/>
        </w:rPr>
      </w:pPr>
      <w:r w:rsidRPr="00AB2F88">
        <w:rPr>
          <w:rFonts w:ascii="Times New Roman" w:hAnsi="Times New Roman"/>
          <w:sz w:val="28"/>
          <w:szCs w:val="28"/>
        </w:rPr>
        <w:t xml:space="preserve">2.  Настоящее решение разместить на официальном сайте </w:t>
      </w:r>
      <w:proofErr w:type="spellStart"/>
      <w:r w:rsidRPr="00AB2F88"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Pr="00AB2F8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B2F8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AB2F88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AB2F88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в информационно-телекоммуникационной сети Интернет по веб-адресу</w:t>
      </w:r>
      <w:r w:rsidRPr="00AB2F88">
        <w:rPr>
          <w:rFonts w:ascii="Times New Roman" w:hAnsi="Times New Roman"/>
          <w:color w:val="FF0000"/>
          <w:sz w:val="28"/>
          <w:szCs w:val="28"/>
        </w:rPr>
        <w:t xml:space="preserve">: </w:t>
      </w:r>
      <w:hyperlink w:history="1">
        <w:r w:rsidRPr="00AB2F88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http:// </w:t>
        </w:r>
        <w:r w:rsidRPr="00AB2F88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muralin</w:t>
        </w:r>
        <w:r w:rsidRPr="00AB2F88">
          <w:rPr>
            <w:rStyle w:val="a4"/>
            <w:rFonts w:ascii="Times New Roman" w:hAnsi="Times New Roman"/>
            <w:color w:val="auto"/>
            <w:sz w:val="28"/>
            <w:szCs w:val="28"/>
          </w:rPr>
          <w:t>-kaybici.tatarstan.ru/</w:t>
        </w:r>
      </w:hyperlink>
      <w:r w:rsidRPr="00AB2F88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Pr="00AB2F88">
        <w:rPr>
          <w:rFonts w:ascii="Times New Roman" w:hAnsi="Times New Roman"/>
          <w:sz w:val="28"/>
          <w:szCs w:val="28"/>
        </w:rPr>
        <w:t xml:space="preserve">и опубликовать на 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5" w:history="1">
        <w:r w:rsidRPr="00AB2F88">
          <w:rPr>
            <w:rFonts w:ascii="Times New Roman" w:hAnsi="Times New Roman"/>
            <w:sz w:val="28"/>
            <w:szCs w:val="28"/>
          </w:rPr>
          <w:t>http://pravo.tatarstan.ru</w:t>
        </w:r>
      </w:hyperlink>
      <w:r w:rsidRPr="00AB2F88">
        <w:rPr>
          <w:rFonts w:ascii="Times New Roman" w:hAnsi="Times New Roman"/>
          <w:sz w:val="28"/>
          <w:szCs w:val="28"/>
        </w:rPr>
        <w:t>.</w:t>
      </w:r>
    </w:p>
    <w:p w:rsidR="00646BD9" w:rsidRPr="00AB2F88" w:rsidRDefault="00646BD9" w:rsidP="00646BD9">
      <w:pPr>
        <w:tabs>
          <w:tab w:val="left" w:pos="284"/>
        </w:tabs>
        <w:spacing w:before="2"/>
        <w:jc w:val="both"/>
        <w:rPr>
          <w:rFonts w:ascii="Times New Roman" w:hAnsi="Times New Roman"/>
          <w:sz w:val="28"/>
          <w:szCs w:val="28"/>
        </w:rPr>
      </w:pPr>
      <w:r w:rsidRPr="00AB2F88">
        <w:rPr>
          <w:rFonts w:ascii="Times New Roman" w:hAnsi="Times New Roman"/>
          <w:sz w:val="28"/>
          <w:szCs w:val="28"/>
        </w:rPr>
        <w:t>3.Контроль за исполнением настоящего решения оставляю за собой.</w:t>
      </w:r>
    </w:p>
    <w:p w:rsidR="00646BD9" w:rsidRPr="00AB2F88" w:rsidRDefault="00646BD9" w:rsidP="00646BD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6BD9" w:rsidRPr="00AB2F88" w:rsidRDefault="00646BD9" w:rsidP="00646BD9">
      <w:pPr>
        <w:ind w:firstLine="567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</w:p>
    <w:p w:rsidR="00646BD9" w:rsidRPr="00AB2F88" w:rsidRDefault="00646BD9" w:rsidP="00646BD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46BD9" w:rsidRPr="00646BD9" w:rsidRDefault="00646BD9" w:rsidP="00646BD9">
      <w:pPr>
        <w:rPr>
          <w:rFonts w:ascii="Times New Roman" w:hAnsi="Times New Roman"/>
          <w:b/>
          <w:sz w:val="28"/>
          <w:szCs w:val="28"/>
        </w:rPr>
      </w:pPr>
      <w:proofErr w:type="gramStart"/>
      <w:r w:rsidRPr="00646BD9">
        <w:rPr>
          <w:rFonts w:ascii="Times New Roman" w:hAnsi="Times New Roman"/>
          <w:b/>
          <w:sz w:val="28"/>
          <w:szCs w:val="28"/>
        </w:rPr>
        <w:t xml:space="preserve">Глава  </w:t>
      </w:r>
      <w:proofErr w:type="spellStart"/>
      <w:r w:rsidRPr="00646BD9">
        <w:rPr>
          <w:rFonts w:ascii="Times New Roman" w:hAnsi="Times New Roman"/>
          <w:b/>
          <w:sz w:val="28"/>
          <w:szCs w:val="28"/>
        </w:rPr>
        <w:t>Муралинского</w:t>
      </w:r>
      <w:proofErr w:type="spellEnd"/>
      <w:proofErr w:type="gramEnd"/>
      <w:r w:rsidRPr="00646BD9">
        <w:rPr>
          <w:rFonts w:ascii="Times New Roman" w:hAnsi="Times New Roman"/>
          <w:b/>
          <w:sz w:val="28"/>
          <w:szCs w:val="28"/>
        </w:rPr>
        <w:t xml:space="preserve">  сельского </w:t>
      </w:r>
    </w:p>
    <w:p w:rsidR="00646BD9" w:rsidRPr="00646BD9" w:rsidRDefault="00646BD9" w:rsidP="00646BD9">
      <w:pPr>
        <w:rPr>
          <w:rFonts w:ascii="Times New Roman" w:hAnsi="Times New Roman"/>
          <w:b/>
          <w:sz w:val="28"/>
          <w:szCs w:val="28"/>
        </w:rPr>
      </w:pPr>
      <w:proofErr w:type="gramStart"/>
      <w:r w:rsidRPr="00646BD9">
        <w:rPr>
          <w:rFonts w:ascii="Times New Roman" w:hAnsi="Times New Roman"/>
          <w:b/>
          <w:sz w:val="28"/>
          <w:szCs w:val="28"/>
        </w:rPr>
        <w:t xml:space="preserve">поселения  </w:t>
      </w:r>
      <w:proofErr w:type="spellStart"/>
      <w:r w:rsidRPr="00646BD9">
        <w:rPr>
          <w:rFonts w:ascii="Times New Roman" w:hAnsi="Times New Roman"/>
          <w:b/>
          <w:sz w:val="28"/>
          <w:szCs w:val="28"/>
        </w:rPr>
        <w:t>Кайбицкого</w:t>
      </w:r>
      <w:proofErr w:type="spellEnd"/>
      <w:proofErr w:type="gramEnd"/>
      <w:r w:rsidRPr="00646BD9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646BD9" w:rsidRPr="00646BD9" w:rsidRDefault="00646BD9" w:rsidP="00646BD9">
      <w:pPr>
        <w:rPr>
          <w:rFonts w:ascii="Times New Roman" w:hAnsi="Times New Roman"/>
          <w:b/>
          <w:sz w:val="28"/>
          <w:szCs w:val="28"/>
        </w:rPr>
      </w:pPr>
      <w:r w:rsidRPr="00646BD9">
        <w:rPr>
          <w:rFonts w:ascii="Times New Roman" w:hAnsi="Times New Roman"/>
          <w:b/>
          <w:sz w:val="28"/>
          <w:szCs w:val="28"/>
        </w:rPr>
        <w:t xml:space="preserve">района Республики Татарстан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Зиннатуллин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Р.Р.</w:t>
      </w:r>
      <w:r w:rsidRPr="00646BD9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646BD9" w:rsidRDefault="00646BD9" w:rsidP="00646BD9">
      <w:pPr>
        <w:rPr>
          <w:rFonts w:ascii="Times New Roman" w:hAnsi="Times New Roman"/>
          <w:sz w:val="28"/>
          <w:szCs w:val="28"/>
        </w:rPr>
      </w:pPr>
    </w:p>
    <w:p w:rsidR="00646BD9" w:rsidRDefault="00646BD9" w:rsidP="00646BD9">
      <w:pPr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</w:p>
    <w:p w:rsidR="00646BD9" w:rsidRPr="0007708E" w:rsidRDefault="00646BD9" w:rsidP="00646BD9">
      <w:pPr>
        <w:rPr>
          <w:rFonts w:ascii="Times New Roman" w:hAnsi="Times New Roman"/>
          <w:sz w:val="24"/>
          <w:szCs w:val="24"/>
        </w:rPr>
      </w:pPr>
    </w:p>
    <w:p w:rsidR="00646BD9" w:rsidRDefault="00646BD9" w:rsidP="00646BD9"/>
    <w:p w:rsidR="004079E0" w:rsidRDefault="00151299"/>
    <w:sectPr w:rsidR="0040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55"/>
    <w:rsid w:val="00151299"/>
    <w:rsid w:val="0033042F"/>
    <w:rsid w:val="00646BD9"/>
    <w:rsid w:val="008E0AA2"/>
    <w:rsid w:val="00AB2F88"/>
    <w:rsid w:val="00D5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3A989-FF04-45B2-AA83-F686209D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BD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46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11FE9-36BF-406F-9DA4-457B044B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dcterms:created xsi:type="dcterms:W3CDTF">2019-03-01T11:05:00Z</dcterms:created>
  <dcterms:modified xsi:type="dcterms:W3CDTF">2019-03-06T13:55:00Z</dcterms:modified>
</cp:coreProperties>
</file>